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FA8E" w14:textId="77777777"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2A36D5BD" wp14:editId="14B27946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7B7C9" w14:textId="77777777"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14:paraId="18C25537" w14:textId="77777777" w:rsidR="00E526BB" w:rsidRPr="006D4E6B" w:rsidRDefault="00E526BB" w:rsidP="00E526BB">
      <w:pPr>
        <w:spacing w:after="0" w:line="240" w:lineRule="auto"/>
      </w:pPr>
      <w:r w:rsidRPr="00E526BB">
        <w:t>ΝΟΜΟΣ ΡΟΔΟΠΗΣ</w:t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</w:p>
    <w:p w14:paraId="724BF0FD" w14:textId="77777777"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14:paraId="6668FF79" w14:textId="77777777" w:rsidR="00711AA2" w:rsidRPr="00711AA2" w:rsidRDefault="00711AA2" w:rsidP="00971DB5">
      <w:pPr>
        <w:spacing w:after="0" w:line="240" w:lineRule="auto"/>
      </w:pPr>
      <w:r w:rsidRPr="00711AA2">
        <w:t>Πληροφορίες: Τσάτσικου</w:t>
      </w:r>
      <w:r w:rsidR="000963E5" w:rsidRPr="009C602B">
        <w:t xml:space="preserve"> </w:t>
      </w:r>
      <w:r w:rsidRPr="00711AA2">
        <w:t>Αρχοντούλα</w:t>
      </w:r>
    </w:p>
    <w:p w14:paraId="651DBA38" w14:textId="77777777" w:rsidR="00711AA2" w:rsidRPr="00711AA2" w:rsidRDefault="00711AA2" w:rsidP="00971DB5">
      <w:pPr>
        <w:spacing w:after="0" w:line="240" w:lineRule="auto"/>
      </w:pPr>
      <w:r w:rsidRPr="00711AA2">
        <w:t>Ταχ. Διεύθυνση: Γ. Μαρασλή 1</w:t>
      </w:r>
    </w:p>
    <w:p w14:paraId="407DDA73" w14:textId="77777777"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14:paraId="37323B07" w14:textId="2D04BA60" w:rsidR="00711AA2" w:rsidRPr="007E3CF8" w:rsidRDefault="00711AA2" w:rsidP="00971DB5">
      <w:pPr>
        <w:spacing w:after="0" w:line="240" w:lineRule="auto"/>
      </w:pPr>
      <w:r w:rsidRPr="00711AA2">
        <w:t>Τηλ.: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6712A8">
        <w:t>Κομοτην</w:t>
      </w:r>
      <w:r w:rsidR="00F2340F" w:rsidRPr="006712A8">
        <w:t xml:space="preserve">ή </w:t>
      </w:r>
      <w:r w:rsidR="00291285" w:rsidRPr="006B6C3D">
        <w:t>1</w:t>
      </w:r>
      <w:r w:rsidR="00C769A5">
        <w:t>8</w:t>
      </w:r>
      <w:r w:rsidR="007F7E55" w:rsidRPr="002F2DF7">
        <w:t>/</w:t>
      </w:r>
      <w:r w:rsidR="00EF4286">
        <w:t>0</w:t>
      </w:r>
      <w:r w:rsidR="00C769A5">
        <w:t>9</w:t>
      </w:r>
      <w:r w:rsidR="00FC0253">
        <w:t>/20</w:t>
      </w:r>
      <w:r w:rsidR="00FC0253" w:rsidRPr="007E3CF8">
        <w:t>20</w:t>
      </w:r>
    </w:p>
    <w:p w14:paraId="1D0F5FCD" w14:textId="77777777" w:rsidR="00711AA2" w:rsidRPr="00711AA2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711AA2">
        <w:t>: 2531083343</w:t>
      </w:r>
    </w:p>
    <w:p w14:paraId="71DAF04B" w14:textId="77777777" w:rsidR="00711AA2" w:rsidRPr="00C924BC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711AA2">
        <w:t xml:space="preserve">: </w:t>
      </w:r>
      <w:r w:rsidRPr="00711AA2">
        <w:rPr>
          <w:lang w:val="en-US"/>
        </w:rPr>
        <w:t>kpkomotinis</w:t>
      </w:r>
      <w:r w:rsidRPr="00711AA2">
        <w:t>@</w:t>
      </w:r>
      <w:r w:rsidRPr="00711AA2">
        <w:rPr>
          <w:lang w:val="en-US"/>
        </w:rPr>
        <w:t>gmail</w:t>
      </w:r>
      <w:r w:rsidRPr="00711AA2">
        <w:t>.</w:t>
      </w:r>
      <w:r w:rsidRPr="00711AA2">
        <w:rPr>
          <w:lang w:val="en-US"/>
        </w:rPr>
        <w:t>com</w:t>
      </w:r>
    </w:p>
    <w:p w14:paraId="77416F9E" w14:textId="77777777" w:rsidR="00711AA2" w:rsidRDefault="00711AA2" w:rsidP="00971DB5">
      <w:pPr>
        <w:pStyle w:val="Normal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 Τύπου</w:t>
      </w:r>
    </w:p>
    <w:p w14:paraId="246402B3" w14:textId="77777777" w:rsidR="004E097F" w:rsidRPr="00C924BC" w:rsidRDefault="004E097F" w:rsidP="00971DB5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</w:pPr>
    </w:p>
    <w:p w14:paraId="2BC86213" w14:textId="131EE694" w:rsidR="00293E64" w:rsidRDefault="00711AA2" w:rsidP="005D4713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0963E5" w:rsidRPr="000963E5">
        <w:rPr>
          <w:rFonts w:ascii="Calibri" w:hAnsi="Calibri"/>
          <w:bCs/>
        </w:rPr>
        <w:t xml:space="preserve"> 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ΚΕΑ,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>γραμμα ΤΕΒΑ, ότι από την Τρίτη 2</w:t>
      </w:r>
      <w:r w:rsidR="00C769A5">
        <w:rPr>
          <w:rFonts w:ascii="Calibri" w:hAnsi="Calibri"/>
          <w:bCs/>
        </w:rPr>
        <w:t>2</w:t>
      </w:r>
      <w:r w:rsidR="00ED4FED">
        <w:rPr>
          <w:rFonts w:ascii="Calibri" w:hAnsi="Calibri"/>
          <w:bCs/>
        </w:rPr>
        <w:t>/0</w:t>
      </w:r>
      <w:r w:rsidR="00C769A5">
        <w:rPr>
          <w:rFonts w:ascii="Calibri" w:hAnsi="Calibri"/>
          <w:bCs/>
        </w:rPr>
        <w:t>9</w:t>
      </w:r>
      <w:r w:rsidR="00293E64">
        <w:rPr>
          <w:rFonts w:ascii="Calibri" w:hAnsi="Calibri"/>
          <w:bCs/>
        </w:rPr>
        <w:t>/2020</w:t>
      </w:r>
      <w:r w:rsidR="003C0E82">
        <w:rPr>
          <w:rFonts w:ascii="Calibri" w:hAnsi="Calibri"/>
          <w:bCs/>
        </w:rPr>
        <w:t xml:space="preserve"> </w:t>
      </w:r>
      <w:r w:rsidR="00293E64">
        <w:rPr>
          <w:rFonts w:ascii="Calibri" w:hAnsi="Calibri"/>
          <w:bCs/>
        </w:rPr>
        <w:t>έ</w:t>
      </w:r>
      <w:r w:rsidR="00ED4FED">
        <w:rPr>
          <w:rFonts w:ascii="Calibri" w:hAnsi="Calibri"/>
          <w:bCs/>
        </w:rPr>
        <w:t>ως και την Πέμπτη 2</w:t>
      </w:r>
      <w:r w:rsidR="00C769A5">
        <w:rPr>
          <w:rFonts w:ascii="Calibri" w:hAnsi="Calibri"/>
          <w:bCs/>
        </w:rPr>
        <w:t>4</w:t>
      </w:r>
      <w:r w:rsidR="00ED4FED">
        <w:rPr>
          <w:rFonts w:ascii="Calibri" w:hAnsi="Calibri"/>
          <w:bCs/>
        </w:rPr>
        <w:t>/0</w:t>
      </w:r>
      <w:r w:rsidR="00C769A5">
        <w:rPr>
          <w:rFonts w:ascii="Calibri" w:hAnsi="Calibri"/>
          <w:bCs/>
        </w:rPr>
        <w:t>9</w:t>
      </w:r>
      <w:r w:rsidR="000A31F5">
        <w:rPr>
          <w:rFonts w:ascii="Calibri" w:hAnsi="Calibri"/>
          <w:bCs/>
        </w:rPr>
        <w:t>/2020</w:t>
      </w:r>
      <w:r w:rsidR="000A31F5" w:rsidRPr="000A31F5">
        <w:rPr>
          <w:rFonts w:ascii="Calibri" w:hAnsi="Calibri"/>
          <w:bCs/>
        </w:rPr>
        <w:t xml:space="preserve"> 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 xml:space="preserve">στους ωφελούμενους του Επιχειρησιακού Προγράμματος Επισιτιστικής και Βασικής Υλικής Συνδρομής για το Ταμείο Ευρωπαϊκής Βοήθειας (ΤΕΒΑ/FEAD). </w:t>
      </w:r>
      <w:r w:rsidR="00293E64">
        <w:rPr>
          <w:rFonts w:ascii="Calibri" w:hAnsi="Calibri"/>
          <w:bCs/>
        </w:rPr>
        <w:t xml:space="preserve">Οι δικαιούχοι θα παραλαμβάνουν: </w:t>
      </w:r>
      <w:r w:rsidR="00164B5D">
        <w:rPr>
          <w:rFonts w:ascii="Calibri" w:hAnsi="Calibri"/>
          <w:bCs/>
        </w:rPr>
        <w:t xml:space="preserve">Ζυμαρικά, </w:t>
      </w:r>
      <w:r w:rsidR="00C769A5">
        <w:rPr>
          <w:rFonts w:ascii="Calibri" w:hAnsi="Calibri"/>
          <w:bCs/>
        </w:rPr>
        <w:t xml:space="preserve">Πατάτες, Κρεμμύδια, Κοτόπουλο, Φέτα, Γραβιέρα, Οδοντόβουρτσα, Οδοντόκρεμα </w:t>
      </w:r>
      <w:r w:rsidR="00164B5D">
        <w:rPr>
          <w:rFonts w:ascii="Calibri" w:hAnsi="Calibri"/>
          <w:bCs/>
        </w:rPr>
        <w:t>και Καθαριστικό υγρό γενικής χρήσης</w:t>
      </w:r>
      <w:r w:rsidR="00293E64">
        <w:rPr>
          <w:rFonts w:ascii="Calibri" w:hAnsi="Calibri"/>
          <w:bCs/>
        </w:rPr>
        <w:t xml:space="preserve">. </w:t>
      </w:r>
    </w:p>
    <w:p w14:paraId="41672C99" w14:textId="30762539" w:rsidR="00293E64" w:rsidRPr="00077A14" w:rsidRDefault="00293E64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Πολυλει</w:t>
      </w:r>
      <w:r w:rsidR="00892564">
        <w:rPr>
          <w:rFonts w:ascii="Calibri" w:hAnsi="Calibri"/>
          <w:bCs/>
        </w:rPr>
        <w:t>τουργικό Κέντρο (Γ</w:t>
      </w:r>
      <w:r w:rsidR="00077A14">
        <w:rPr>
          <w:rFonts w:ascii="Calibri" w:hAnsi="Calibri"/>
          <w:bCs/>
        </w:rPr>
        <w:t>ρ</w:t>
      </w:r>
      <w:r w:rsidR="00892564">
        <w:rPr>
          <w:rFonts w:ascii="Calibri" w:hAnsi="Calibri"/>
          <w:bCs/>
        </w:rPr>
        <w:t>. Μαρασλή 1)</w:t>
      </w:r>
      <w:r w:rsidR="00066DB0" w:rsidRPr="00066DB0">
        <w:drawing>
          <wp:inline distT="0" distB="0" distL="0" distR="0" wp14:anchorId="080EDED0" wp14:editId="5F7570EF">
            <wp:extent cx="5274310" cy="3714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BE2D" w14:textId="77777777" w:rsidR="009C602B" w:rsidRPr="00077A14" w:rsidRDefault="009C602B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  <w:r w:rsidRPr="00077A14">
        <w:rPr>
          <w:rFonts w:ascii="Calibri" w:hAnsi="Calibri"/>
          <w:bCs/>
        </w:rPr>
        <w:t xml:space="preserve">Για </w:t>
      </w:r>
      <w:r w:rsidR="00403C9B" w:rsidRPr="00077A14">
        <w:rPr>
          <w:rFonts w:ascii="Calibri" w:hAnsi="Calibri"/>
          <w:bCs/>
        </w:rPr>
        <w:t>τα άτομα του ανήκουν σε ευπαθή ομάδα</w:t>
      </w:r>
      <w:r w:rsidR="00077A14" w:rsidRPr="00077A14">
        <w:rPr>
          <w:rFonts w:ascii="Calibri" w:hAnsi="Calibri"/>
          <w:bCs/>
        </w:rPr>
        <w:t xml:space="preserve"> ή είναι ηλικιωμένοι</w:t>
      </w:r>
      <w:r w:rsidRPr="00077A14">
        <w:rPr>
          <w:rFonts w:ascii="Calibri" w:hAnsi="Calibri"/>
          <w:bCs/>
        </w:rPr>
        <w:t xml:space="preserve"> τα π</w:t>
      </w:r>
      <w:r w:rsidR="009A54BD">
        <w:rPr>
          <w:rFonts w:ascii="Calibri" w:hAnsi="Calibri"/>
          <w:bCs/>
        </w:rPr>
        <w:t>ροϊόντα θα διανεμηθούν κατ’ οίκ</w:t>
      </w:r>
      <w:r w:rsidR="009A54BD">
        <w:rPr>
          <w:rFonts w:ascii="Calibri" w:hAnsi="Calibri"/>
          <w:bCs/>
          <w:lang w:val="en-US"/>
        </w:rPr>
        <w:t>o</w:t>
      </w:r>
      <w:r w:rsidRPr="00077A14">
        <w:rPr>
          <w:rFonts w:ascii="Calibri" w:hAnsi="Calibri"/>
          <w:bCs/>
        </w:rPr>
        <w:t xml:space="preserve">ν.  </w:t>
      </w:r>
    </w:p>
    <w:p w14:paraId="1F5AA0F6" w14:textId="76A37CD6" w:rsidR="004E097F" w:rsidRDefault="0020772F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>οι του Δήμου Μαρωνείας – Σαπών</w:t>
      </w:r>
      <w:r w:rsidR="004A2438">
        <w:rPr>
          <w:rFonts w:ascii="Calibri" w:hAnsi="Calibri"/>
          <w:bCs/>
        </w:rPr>
        <w:t xml:space="preserve">, Δήμου Ιάσμου και Δήμου Αρριανών </w:t>
      </w:r>
      <w:r w:rsidR="00FC3AAD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14:paraId="72DDC452" w14:textId="77777777" w:rsidR="004E097F" w:rsidRDefault="004E097F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14:paraId="40C17E84" w14:textId="77777777" w:rsidR="004E097F" w:rsidRDefault="004E097F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14:paraId="5A1F6A30" w14:textId="77777777" w:rsidR="004E097F" w:rsidRPr="006E2C26" w:rsidRDefault="004E097F" w:rsidP="002E7D01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C25B66">
        <w:rPr>
          <w:rFonts w:ascii="Calibri" w:hAnsi="Calibri"/>
          <w:bCs/>
        </w:rPr>
        <w:t>Υπεύθυνη Δήλωση του Νόμου 1599</w:t>
      </w:r>
      <w:r w:rsidR="00C25B66" w:rsidRPr="00C25B66">
        <w:rPr>
          <w:rFonts w:ascii="Calibri" w:hAnsi="Calibri"/>
          <w:bCs/>
        </w:rPr>
        <w:t>/</w:t>
      </w:r>
      <w:r w:rsidR="00C15654">
        <w:rPr>
          <w:rFonts w:ascii="Calibri" w:hAnsi="Calibri"/>
          <w:bCs/>
        </w:rPr>
        <w:t>86.</w:t>
      </w:r>
    </w:p>
    <w:p w14:paraId="0239A449" w14:textId="77777777" w:rsidR="004E097F" w:rsidRPr="006E2C26" w:rsidRDefault="004E097F" w:rsidP="004E097F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14:paraId="786026C2" w14:textId="7BDED8DE" w:rsidR="004E097F" w:rsidRDefault="004E097F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t xml:space="preserve">Για την προστασία της υγείας και την ασφάλεια όλων, </w:t>
      </w:r>
      <w:r w:rsidR="004A2438">
        <w:rPr>
          <w:rFonts w:ascii="Calibri" w:hAnsi="Calibri"/>
          <w:b/>
          <w:bCs/>
          <w:sz w:val="28"/>
          <w:szCs w:val="28"/>
        </w:rPr>
        <w:t>είναι υποχρεωτική</w:t>
      </w:r>
      <w:r w:rsidRPr="004E097F">
        <w:rPr>
          <w:rFonts w:ascii="Calibri" w:hAnsi="Calibri"/>
          <w:b/>
          <w:bCs/>
          <w:sz w:val="28"/>
          <w:szCs w:val="28"/>
        </w:rPr>
        <w:t xml:space="preserve"> η χρήση μάσκας, η τήρηση αποστάσεων και η υγιεινή των χεριών.</w:t>
      </w:r>
    </w:p>
    <w:p w14:paraId="1BBBE10F" w14:textId="77777777" w:rsidR="00534620" w:rsidRPr="004E097F" w:rsidRDefault="00534620" w:rsidP="00293E64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11B5BB51" w14:textId="77777777"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14:paraId="03DFD51E" w14:textId="77777777" w:rsidR="00106E32" w:rsidRDefault="00106E32" w:rsidP="00106E32">
      <w:pPr>
        <w:spacing w:after="0"/>
      </w:pPr>
    </w:p>
    <w:p w14:paraId="3CFF8656" w14:textId="77777777" w:rsidR="00106E32" w:rsidRDefault="00106E32" w:rsidP="00106E32">
      <w:pPr>
        <w:spacing w:after="0"/>
      </w:pPr>
    </w:p>
    <w:p w14:paraId="31D1720D" w14:textId="77777777" w:rsidR="00E526BB" w:rsidRPr="002F2DF7" w:rsidRDefault="00C15654" w:rsidP="00106E32">
      <w:pPr>
        <w:spacing w:after="0"/>
      </w:pPr>
      <w:r w:rsidRPr="00C15654">
        <w:t xml:space="preserve">                                                              </w:t>
      </w:r>
      <w:r w:rsidR="00106E32">
        <w:t>Μουρτίδης Ιωάννης</w:t>
      </w:r>
    </w:p>
    <w:p w14:paraId="4B112A46" w14:textId="77777777" w:rsidR="00E526BB" w:rsidRPr="006D4E6B" w:rsidRDefault="00E526BB" w:rsidP="003D4B1E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410"/>
        <w:gridCol w:w="1673"/>
        <w:gridCol w:w="1864"/>
        <w:gridCol w:w="1570"/>
      </w:tblGrid>
      <w:tr w:rsidR="00106817" w:rsidRPr="00A95ACB" w14:paraId="3FA7932E" w14:textId="77777777" w:rsidTr="00106817">
        <w:trPr>
          <w:trHeight w:val="1279"/>
        </w:trPr>
        <w:tc>
          <w:tcPr>
            <w:tcW w:w="1077" w:type="pct"/>
            <w:vAlign w:val="center"/>
          </w:tcPr>
          <w:p w14:paraId="6C8F9931" w14:textId="77777777"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 w14:anchorId="1DE31C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9" o:title="" croptop="-2062f" cropleft="7864f"/>
                </v:shape>
                <o:OLEObject Type="Embed" ProgID="PBrush" ShapeID="_x0000_i1025" DrawAspect="Content" ObjectID="_1661932577" r:id="rId10"/>
              </w:object>
            </w:r>
          </w:p>
        </w:tc>
        <w:tc>
          <w:tcPr>
            <w:tcW w:w="849" w:type="pct"/>
            <w:vAlign w:val="center"/>
          </w:tcPr>
          <w:p w14:paraId="5BF4DDDE" w14:textId="77777777" w:rsidR="00106817" w:rsidRPr="00A95ACB" w:rsidRDefault="00010F6E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CB977E5" wp14:editId="6239685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229235</wp:posOffset>
                  </wp:positionV>
                  <wp:extent cx="823595" cy="386715"/>
                  <wp:effectExtent l="19050" t="0" r="0" b="0"/>
                  <wp:wrapNone/>
                  <wp:docPr id="10" name="Εικόνα 2" descr="EI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I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pct"/>
          </w:tcPr>
          <w:p w14:paraId="5BF06B3C" w14:textId="77777777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4F652E92" wp14:editId="77B863C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14:paraId="314EB19E" w14:textId="77777777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77D8300A" wp14:editId="3BB7E7B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14:paraId="3300C58D" w14:textId="77777777"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19424475" wp14:editId="1E490D9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14:paraId="11386F09" w14:textId="77777777" w:rsidTr="00106817">
        <w:trPr>
          <w:trHeight w:val="689"/>
        </w:trPr>
        <w:tc>
          <w:tcPr>
            <w:tcW w:w="1077" w:type="pct"/>
          </w:tcPr>
          <w:p w14:paraId="1AC62733" w14:textId="77777777"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lastRenderedPageBreak/>
              <w:t>ΕΛΛΗΝΙΚΗ ΔΗΜΟΚΡΑΤΙΑ</w:t>
            </w:r>
          </w:p>
          <w:p w14:paraId="3EDAA10D" w14:textId="77777777"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14:paraId="64613B2C" w14:textId="77777777"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14:paraId="012803D2" w14:textId="77777777"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ΕΘΝΙΚΟ ΙΝΣΤΙΤΟΥΤΟ ΕΡΓΑΣΙΑΣ ΚΑΙ ΑΝΘΡΩΠΙΝΟΥ ΔΥΝΑΜΙΚΟΥ</w:t>
            </w:r>
          </w:p>
          <w:p w14:paraId="772733ED" w14:textId="77777777"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ΔΙΑΧΕΙΡΙΣΤΙΚΗ ΑΡΧΗ ΤΟΥ Ε.Π. ΕΒΥΣ</w:t>
            </w:r>
          </w:p>
          <w:p w14:paraId="3600047C" w14:textId="77777777"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eastAsia="Calibri"/>
                <w:sz w:val="16"/>
                <w:szCs w:val="16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του ΤΕΒΑ</w:t>
            </w:r>
          </w:p>
          <w:p w14:paraId="39B8D1F4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</w:p>
        </w:tc>
        <w:tc>
          <w:tcPr>
            <w:tcW w:w="1007" w:type="pct"/>
          </w:tcPr>
          <w:p w14:paraId="025B4D5E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14:paraId="03B3CCD2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14:paraId="23C53437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14:paraId="5F70D49F" w14:textId="77777777"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14:paraId="0699C0A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14:paraId="537F88A6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14:paraId="5EAA2FEE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14:paraId="41FD9F5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14:paraId="39D5C8CF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14:paraId="598573A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14:paraId="6FB1DDCC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14:paraId="1596D40C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14:paraId="56518A6E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14:paraId="21F612E2" w14:textId="77777777" w:rsidTr="00106817">
        <w:trPr>
          <w:trHeight w:val="400"/>
        </w:trPr>
        <w:tc>
          <w:tcPr>
            <w:tcW w:w="5000" w:type="pct"/>
            <w:gridSpan w:val="5"/>
          </w:tcPr>
          <w:p w14:paraId="3D087447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14:paraId="086190A1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14:paraId="783F29E3" w14:textId="77777777"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AA592" w14:textId="77777777" w:rsidR="00BE6D7B" w:rsidRDefault="00BE6D7B" w:rsidP="00443BF1">
      <w:pPr>
        <w:spacing w:after="0" w:line="240" w:lineRule="auto"/>
      </w:pPr>
      <w:r>
        <w:separator/>
      </w:r>
    </w:p>
  </w:endnote>
  <w:endnote w:type="continuationSeparator" w:id="0">
    <w:p w14:paraId="71C6DC23" w14:textId="77777777" w:rsidR="00BE6D7B" w:rsidRDefault="00BE6D7B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47C5" w14:textId="77777777" w:rsidR="00BE6D7B" w:rsidRDefault="00BE6D7B" w:rsidP="00443BF1">
      <w:pPr>
        <w:spacing w:after="0" w:line="240" w:lineRule="auto"/>
      </w:pPr>
      <w:r>
        <w:separator/>
      </w:r>
    </w:p>
  </w:footnote>
  <w:footnote w:type="continuationSeparator" w:id="0">
    <w:p w14:paraId="540C470D" w14:textId="77777777" w:rsidR="00BE6D7B" w:rsidRDefault="00BE6D7B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B"/>
    <w:rsid w:val="00002931"/>
    <w:rsid w:val="00010F6E"/>
    <w:rsid w:val="00066DB0"/>
    <w:rsid w:val="000701EF"/>
    <w:rsid w:val="00077A14"/>
    <w:rsid w:val="000963E5"/>
    <w:rsid w:val="000A1235"/>
    <w:rsid w:val="000A31F5"/>
    <w:rsid w:val="000C667A"/>
    <w:rsid w:val="00106817"/>
    <w:rsid w:val="00106E32"/>
    <w:rsid w:val="00164B5D"/>
    <w:rsid w:val="00180063"/>
    <w:rsid w:val="00180E41"/>
    <w:rsid w:val="001C1FD1"/>
    <w:rsid w:val="001C6959"/>
    <w:rsid w:val="001F3628"/>
    <w:rsid w:val="001F61DF"/>
    <w:rsid w:val="0020772F"/>
    <w:rsid w:val="00215E91"/>
    <w:rsid w:val="0023339C"/>
    <w:rsid w:val="00252CA7"/>
    <w:rsid w:val="0027766C"/>
    <w:rsid w:val="002826DC"/>
    <w:rsid w:val="00291285"/>
    <w:rsid w:val="002926E9"/>
    <w:rsid w:val="00293E64"/>
    <w:rsid w:val="002B4DBC"/>
    <w:rsid w:val="002E7D01"/>
    <w:rsid w:val="002F2DF7"/>
    <w:rsid w:val="00300DD2"/>
    <w:rsid w:val="003052AC"/>
    <w:rsid w:val="00321668"/>
    <w:rsid w:val="00337152"/>
    <w:rsid w:val="0038594B"/>
    <w:rsid w:val="00387338"/>
    <w:rsid w:val="003B7398"/>
    <w:rsid w:val="003C0E82"/>
    <w:rsid w:val="003D4B1E"/>
    <w:rsid w:val="003E7BD9"/>
    <w:rsid w:val="00403C9B"/>
    <w:rsid w:val="0042051E"/>
    <w:rsid w:val="00443BF1"/>
    <w:rsid w:val="004559E2"/>
    <w:rsid w:val="004625AB"/>
    <w:rsid w:val="00470E63"/>
    <w:rsid w:val="00493C53"/>
    <w:rsid w:val="004A2438"/>
    <w:rsid w:val="004A5BB7"/>
    <w:rsid w:val="004C343A"/>
    <w:rsid w:val="004C6111"/>
    <w:rsid w:val="004C728A"/>
    <w:rsid w:val="004E097F"/>
    <w:rsid w:val="004F5400"/>
    <w:rsid w:val="00500A9D"/>
    <w:rsid w:val="00532303"/>
    <w:rsid w:val="00534620"/>
    <w:rsid w:val="005461C3"/>
    <w:rsid w:val="005606E7"/>
    <w:rsid w:val="005669B2"/>
    <w:rsid w:val="005909B1"/>
    <w:rsid w:val="005B2E39"/>
    <w:rsid w:val="005B7FD9"/>
    <w:rsid w:val="005D4713"/>
    <w:rsid w:val="005E279E"/>
    <w:rsid w:val="005F24E4"/>
    <w:rsid w:val="006457D6"/>
    <w:rsid w:val="006712A8"/>
    <w:rsid w:val="00676253"/>
    <w:rsid w:val="006B6C3D"/>
    <w:rsid w:val="006D4E6B"/>
    <w:rsid w:val="006E2C26"/>
    <w:rsid w:val="006E5243"/>
    <w:rsid w:val="00711AA2"/>
    <w:rsid w:val="007630F6"/>
    <w:rsid w:val="00790A11"/>
    <w:rsid w:val="00796EE2"/>
    <w:rsid w:val="007A123E"/>
    <w:rsid w:val="007A2AC5"/>
    <w:rsid w:val="007D77AD"/>
    <w:rsid w:val="007E3CF8"/>
    <w:rsid w:val="007F7E55"/>
    <w:rsid w:val="00816458"/>
    <w:rsid w:val="0081747D"/>
    <w:rsid w:val="00817875"/>
    <w:rsid w:val="00836BBF"/>
    <w:rsid w:val="00844B79"/>
    <w:rsid w:val="00855374"/>
    <w:rsid w:val="0087063B"/>
    <w:rsid w:val="00892564"/>
    <w:rsid w:val="00896A6D"/>
    <w:rsid w:val="008B6E96"/>
    <w:rsid w:val="008D2D6F"/>
    <w:rsid w:val="008D56C6"/>
    <w:rsid w:val="008E2FAB"/>
    <w:rsid w:val="00925CCA"/>
    <w:rsid w:val="00930AB7"/>
    <w:rsid w:val="00934466"/>
    <w:rsid w:val="0094500E"/>
    <w:rsid w:val="00971DB5"/>
    <w:rsid w:val="00982F9C"/>
    <w:rsid w:val="0098628F"/>
    <w:rsid w:val="009A54BD"/>
    <w:rsid w:val="009C602B"/>
    <w:rsid w:val="009F0E9D"/>
    <w:rsid w:val="00A07F92"/>
    <w:rsid w:val="00A16F46"/>
    <w:rsid w:val="00A21843"/>
    <w:rsid w:val="00A4470F"/>
    <w:rsid w:val="00A47051"/>
    <w:rsid w:val="00A750FE"/>
    <w:rsid w:val="00A95ACB"/>
    <w:rsid w:val="00AB25DB"/>
    <w:rsid w:val="00AB6CF1"/>
    <w:rsid w:val="00AF68C3"/>
    <w:rsid w:val="00B6684D"/>
    <w:rsid w:val="00B85F1B"/>
    <w:rsid w:val="00B90E30"/>
    <w:rsid w:val="00BB0FE4"/>
    <w:rsid w:val="00BC16BB"/>
    <w:rsid w:val="00BD5254"/>
    <w:rsid w:val="00BE6D7B"/>
    <w:rsid w:val="00C15654"/>
    <w:rsid w:val="00C24914"/>
    <w:rsid w:val="00C25B66"/>
    <w:rsid w:val="00C27795"/>
    <w:rsid w:val="00C769A5"/>
    <w:rsid w:val="00C823BA"/>
    <w:rsid w:val="00C924BC"/>
    <w:rsid w:val="00CA2F99"/>
    <w:rsid w:val="00CC5CD4"/>
    <w:rsid w:val="00D066CF"/>
    <w:rsid w:val="00D10457"/>
    <w:rsid w:val="00D27F56"/>
    <w:rsid w:val="00D71DD1"/>
    <w:rsid w:val="00DC4E94"/>
    <w:rsid w:val="00DE22E3"/>
    <w:rsid w:val="00DE51C3"/>
    <w:rsid w:val="00E3137B"/>
    <w:rsid w:val="00E37218"/>
    <w:rsid w:val="00E375DA"/>
    <w:rsid w:val="00E526BB"/>
    <w:rsid w:val="00E614AE"/>
    <w:rsid w:val="00E70FAD"/>
    <w:rsid w:val="00E87AD5"/>
    <w:rsid w:val="00ED4FED"/>
    <w:rsid w:val="00EF0CC4"/>
    <w:rsid w:val="00EF4286"/>
    <w:rsid w:val="00F11C6E"/>
    <w:rsid w:val="00F14CCE"/>
    <w:rsid w:val="00F2340F"/>
    <w:rsid w:val="00F8640E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0EEDB"/>
  <w15:docId w15:val="{5C8A6691-C4E4-4ACB-BB8F-E08388D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ACB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BF1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</dc:creator>
  <cp:lastModifiedBy>ΚΩΝΣΤΑΝΤΙΝΑ ΛΥΜΠΕΡΙΔΟΥ</cp:lastModifiedBy>
  <cp:revision>9</cp:revision>
  <cp:lastPrinted>2020-05-11T07:50:00Z</cp:lastPrinted>
  <dcterms:created xsi:type="dcterms:W3CDTF">2020-09-18T07:05:00Z</dcterms:created>
  <dcterms:modified xsi:type="dcterms:W3CDTF">2020-09-18T08:10:00Z</dcterms:modified>
</cp:coreProperties>
</file>