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BB" w:rsidRPr="00A07F92" w:rsidRDefault="004F5400" w:rsidP="00E526BB">
      <w:pPr>
        <w:spacing w:after="0" w:line="240" w:lineRule="auto"/>
        <w:rPr>
          <w:b/>
          <w:lang w:val="en-US"/>
        </w:rPr>
      </w:pPr>
      <w:r>
        <w:rPr>
          <w:noProof/>
        </w:rPr>
        <w:drawing>
          <wp:inline distT="0" distB="0" distL="0" distR="0">
            <wp:extent cx="923925" cy="923925"/>
            <wp:effectExtent l="19050" t="0" r="9525" b="0"/>
            <wp:docPr id="2" name="Εικόνα 2" descr="ΘΡΑΚ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ΘΡΑΚ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6BB" w:rsidRPr="00E526BB" w:rsidRDefault="00E526BB" w:rsidP="00E526BB">
      <w:pPr>
        <w:spacing w:after="0" w:line="240" w:lineRule="auto"/>
      </w:pPr>
      <w:r w:rsidRPr="00E526BB">
        <w:t xml:space="preserve">ΕΛΛΗΝΙΚΗ ΔΗΜΟΚΡΑΤΙΑ                                                   </w:t>
      </w:r>
    </w:p>
    <w:p w:rsidR="00E526BB" w:rsidRPr="006D4E6B" w:rsidRDefault="00E526BB" w:rsidP="00E526BB">
      <w:pPr>
        <w:spacing w:after="0" w:line="240" w:lineRule="auto"/>
      </w:pPr>
      <w:r w:rsidRPr="00E526BB">
        <w:t>ΝΟΜΟΣ ΡΟΔΟΠΗΣ</w:t>
      </w:r>
      <w:r w:rsidRPr="00E526BB">
        <w:tab/>
      </w:r>
      <w:r w:rsidRPr="00E526BB">
        <w:tab/>
      </w:r>
      <w:r w:rsidRPr="00E526BB">
        <w:tab/>
      </w:r>
      <w:r w:rsidRPr="00E526BB">
        <w:tab/>
      </w:r>
      <w:r w:rsidRPr="00E526BB">
        <w:tab/>
      </w:r>
      <w:r w:rsidRPr="00E526BB">
        <w:tab/>
      </w:r>
    </w:p>
    <w:p w:rsidR="00443BF1" w:rsidRPr="006D4E6B" w:rsidRDefault="00E526BB" w:rsidP="00971DB5">
      <w:pPr>
        <w:spacing w:after="0" w:line="240" w:lineRule="auto"/>
        <w:rPr>
          <w:b/>
        </w:rPr>
      </w:pPr>
      <w:r w:rsidRPr="00E526BB">
        <w:rPr>
          <w:b/>
        </w:rPr>
        <w:t>ΔΗΜΟΣ ΚΟΜΟΤΗΝΗΣ</w:t>
      </w:r>
    </w:p>
    <w:p w:rsidR="00711AA2" w:rsidRPr="00711AA2" w:rsidRDefault="00711AA2" w:rsidP="00971DB5">
      <w:pPr>
        <w:spacing w:after="0" w:line="240" w:lineRule="auto"/>
      </w:pPr>
      <w:r w:rsidRPr="00711AA2">
        <w:t>Πληροφορίες: ΤσάτσικουΑρχοντούλα</w:t>
      </w:r>
    </w:p>
    <w:p w:rsidR="00711AA2" w:rsidRPr="00711AA2" w:rsidRDefault="00711AA2" w:rsidP="00971DB5">
      <w:pPr>
        <w:spacing w:after="0" w:line="240" w:lineRule="auto"/>
      </w:pPr>
      <w:r w:rsidRPr="00711AA2">
        <w:t>Ταχ. Διεύθυνση: Γ. Μαρασλή 1</w:t>
      </w:r>
    </w:p>
    <w:p w:rsidR="00711AA2" w:rsidRPr="00711AA2" w:rsidRDefault="00711AA2" w:rsidP="00971DB5">
      <w:pPr>
        <w:spacing w:after="0" w:line="240" w:lineRule="auto"/>
      </w:pPr>
      <w:r w:rsidRPr="00711AA2">
        <w:t>Κομοτηνή, 69100</w:t>
      </w:r>
    </w:p>
    <w:p w:rsidR="00711AA2" w:rsidRPr="004D2D37" w:rsidRDefault="00711AA2" w:rsidP="00971DB5">
      <w:pPr>
        <w:spacing w:after="0" w:line="240" w:lineRule="auto"/>
      </w:pPr>
      <w:r w:rsidRPr="00711AA2">
        <w:t>Τηλ.: 2531083344</w:t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 w:rsidRPr="006712A8">
        <w:t>Κομοτην</w:t>
      </w:r>
      <w:r w:rsidR="00F2340F" w:rsidRPr="006712A8">
        <w:t>ή</w:t>
      </w:r>
      <w:r w:rsidR="00811B6A" w:rsidRPr="00201C46">
        <w:t>,</w:t>
      </w:r>
      <w:r w:rsidR="00201C46">
        <w:t xml:space="preserve"> 9</w:t>
      </w:r>
      <w:r w:rsidR="00A54C42">
        <w:t>/</w:t>
      </w:r>
      <w:r w:rsidR="00F77BA5" w:rsidRPr="004D2D37">
        <w:t>02</w:t>
      </w:r>
      <w:r w:rsidR="00A54C42">
        <w:t>/202</w:t>
      </w:r>
      <w:r w:rsidR="00F77BA5" w:rsidRPr="004D2D37">
        <w:t>2</w:t>
      </w:r>
    </w:p>
    <w:p w:rsidR="00711AA2" w:rsidRPr="00711AA2" w:rsidRDefault="00711AA2" w:rsidP="00971DB5">
      <w:pPr>
        <w:spacing w:after="0" w:line="240" w:lineRule="auto"/>
      </w:pPr>
      <w:r w:rsidRPr="00711AA2">
        <w:rPr>
          <w:lang w:val="en-US"/>
        </w:rPr>
        <w:t>Fax</w:t>
      </w:r>
      <w:r w:rsidRPr="00711AA2">
        <w:t>: 2531083343</w:t>
      </w:r>
    </w:p>
    <w:p w:rsidR="00711AA2" w:rsidRPr="00C924BC" w:rsidRDefault="00711AA2" w:rsidP="003D4B1E">
      <w:pPr>
        <w:spacing w:after="0" w:line="240" w:lineRule="auto"/>
      </w:pPr>
      <w:r w:rsidRPr="00711AA2">
        <w:rPr>
          <w:lang w:val="en-US"/>
        </w:rPr>
        <w:t>Email</w:t>
      </w:r>
      <w:r w:rsidRPr="00711AA2">
        <w:t xml:space="preserve">: </w:t>
      </w:r>
      <w:r w:rsidRPr="00711AA2">
        <w:rPr>
          <w:lang w:val="en-US"/>
        </w:rPr>
        <w:t>kpkomotinis</w:t>
      </w:r>
      <w:r w:rsidRPr="00711AA2">
        <w:t>@</w:t>
      </w:r>
      <w:r w:rsidRPr="00711AA2">
        <w:rPr>
          <w:lang w:val="en-US"/>
        </w:rPr>
        <w:t>gmail</w:t>
      </w:r>
      <w:r w:rsidRPr="00711AA2">
        <w:t>.</w:t>
      </w:r>
      <w:r w:rsidRPr="00711AA2">
        <w:rPr>
          <w:lang w:val="en-US"/>
        </w:rPr>
        <w:t>com</w:t>
      </w: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</w:p>
    <w:p w:rsidR="00711AA2" w:rsidRDefault="00711AA2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  <w:r w:rsidRPr="00971DB5">
        <w:rPr>
          <w:rFonts w:ascii="Calibri" w:hAnsi="Calibri"/>
          <w:b/>
        </w:rPr>
        <w:t>Δελτίο Τύπου</w:t>
      </w:r>
    </w:p>
    <w:p w:rsidR="004E097F" w:rsidRDefault="004E097F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:rsidR="00D948EB" w:rsidRDefault="00D948EB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:rsidR="00D948EB" w:rsidRPr="00C924BC" w:rsidRDefault="00D948EB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:rsidR="00293E64" w:rsidRPr="00945CE9" w:rsidRDefault="00711AA2" w:rsidP="005D4713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Cs/>
        </w:rPr>
      </w:pPr>
      <w:r w:rsidRPr="00971DB5">
        <w:rPr>
          <w:rFonts w:ascii="Calibri" w:hAnsi="Calibri"/>
          <w:bCs/>
        </w:rPr>
        <w:t>Ο Δήμος Κομοτηνής ως επικεφαλής εταίρος της Κοινωνικής Σύμπραξης ΠΕ Ροδόπης</w:t>
      </w:r>
      <w:r w:rsidR="00EF4286">
        <w:rPr>
          <w:rFonts w:ascii="Calibri" w:hAnsi="Calibri"/>
          <w:bCs/>
        </w:rPr>
        <w:t xml:space="preserve">ενημερώνει τους ωφελούμενους του προγράμματος </w:t>
      </w:r>
      <w:r w:rsidR="00D77F22">
        <w:rPr>
          <w:rFonts w:ascii="Calibri" w:hAnsi="Calibri"/>
          <w:bCs/>
        </w:rPr>
        <w:t>ΕΕΕ (Ελάχιστο Εγγυημένο Εισόδημα)</w:t>
      </w:r>
      <w:r w:rsidR="00EF4286">
        <w:rPr>
          <w:rFonts w:ascii="Calibri" w:hAnsi="Calibri"/>
          <w:bCs/>
        </w:rPr>
        <w:t xml:space="preserve">, οι οποίοι έχουν δηλώσει  </w:t>
      </w:r>
      <w:r w:rsidR="00EF4286" w:rsidRPr="00971DB5">
        <w:rPr>
          <w:rFonts w:ascii="Calibri" w:hAnsi="Calibri"/>
          <w:bCs/>
        </w:rPr>
        <w:t xml:space="preserve">ότι επιθυμούν να συμμετέχουν και στο </w:t>
      </w:r>
      <w:r w:rsidR="00EF4286">
        <w:rPr>
          <w:rFonts w:ascii="Calibri" w:hAnsi="Calibri"/>
          <w:bCs/>
        </w:rPr>
        <w:t>πρό</w:t>
      </w:r>
      <w:r w:rsidR="00ED4FED">
        <w:rPr>
          <w:rFonts w:ascii="Calibri" w:hAnsi="Calibri"/>
          <w:bCs/>
        </w:rPr>
        <w:t>γραμμα ΤΕΒΑ, ότι από τη</w:t>
      </w:r>
      <w:r w:rsidR="00232AA4">
        <w:rPr>
          <w:rFonts w:ascii="Calibri" w:hAnsi="Calibri"/>
          <w:bCs/>
        </w:rPr>
        <w:t xml:space="preserve">ν </w:t>
      </w:r>
      <w:r w:rsidR="00A54C42">
        <w:rPr>
          <w:rFonts w:ascii="Calibri" w:hAnsi="Calibri"/>
          <w:bCs/>
        </w:rPr>
        <w:t xml:space="preserve">Τρίτη </w:t>
      </w:r>
      <w:r w:rsidR="005E46C7">
        <w:rPr>
          <w:rFonts w:ascii="Calibri" w:hAnsi="Calibri"/>
          <w:bCs/>
        </w:rPr>
        <w:t>1</w:t>
      </w:r>
      <w:r w:rsidR="00C948DA">
        <w:rPr>
          <w:rFonts w:ascii="Calibri" w:hAnsi="Calibri"/>
          <w:bCs/>
        </w:rPr>
        <w:t>5</w:t>
      </w:r>
      <w:r w:rsidR="00232AA4">
        <w:rPr>
          <w:rFonts w:ascii="Calibri" w:hAnsi="Calibri"/>
          <w:bCs/>
        </w:rPr>
        <w:t>/</w:t>
      </w:r>
      <w:r w:rsidR="00C948DA">
        <w:rPr>
          <w:rFonts w:ascii="Calibri" w:hAnsi="Calibri"/>
          <w:bCs/>
        </w:rPr>
        <w:t>02</w:t>
      </w:r>
      <w:r w:rsidR="00293E64">
        <w:rPr>
          <w:rFonts w:ascii="Calibri" w:hAnsi="Calibri"/>
          <w:bCs/>
        </w:rPr>
        <w:t>/202</w:t>
      </w:r>
      <w:r w:rsidR="00C948DA">
        <w:rPr>
          <w:rFonts w:ascii="Calibri" w:hAnsi="Calibri"/>
          <w:bCs/>
        </w:rPr>
        <w:t>2</w:t>
      </w:r>
      <w:r w:rsidR="00293E64">
        <w:rPr>
          <w:rFonts w:ascii="Calibri" w:hAnsi="Calibri"/>
          <w:bCs/>
        </w:rPr>
        <w:t>έ</w:t>
      </w:r>
      <w:r w:rsidR="00ED4FED">
        <w:rPr>
          <w:rFonts w:ascii="Calibri" w:hAnsi="Calibri"/>
          <w:bCs/>
        </w:rPr>
        <w:t xml:space="preserve">ως και την </w:t>
      </w:r>
      <w:r w:rsidR="00232AA4">
        <w:rPr>
          <w:rFonts w:ascii="Calibri" w:hAnsi="Calibri"/>
          <w:bCs/>
        </w:rPr>
        <w:t>Π</w:t>
      </w:r>
      <w:r w:rsidR="00A54C42">
        <w:rPr>
          <w:rFonts w:ascii="Calibri" w:hAnsi="Calibri"/>
          <w:bCs/>
        </w:rPr>
        <w:t>έμπτη</w:t>
      </w:r>
      <w:r w:rsidR="008E0374">
        <w:rPr>
          <w:rFonts w:ascii="Calibri" w:hAnsi="Calibri"/>
          <w:bCs/>
        </w:rPr>
        <w:t>1</w:t>
      </w:r>
      <w:r w:rsidR="00C948DA">
        <w:rPr>
          <w:rFonts w:ascii="Calibri" w:hAnsi="Calibri"/>
          <w:bCs/>
        </w:rPr>
        <w:t>7</w:t>
      </w:r>
      <w:r w:rsidR="00ED4FED">
        <w:rPr>
          <w:rFonts w:ascii="Calibri" w:hAnsi="Calibri"/>
          <w:bCs/>
        </w:rPr>
        <w:t>/</w:t>
      </w:r>
      <w:r w:rsidR="00C948DA">
        <w:rPr>
          <w:rFonts w:ascii="Calibri" w:hAnsi="Calibri"/>
          <w:bCs/>
        </w:rPr>
        <w:t>02</w:t>
      </w:r>
      <w:r w:rsidR="000A31F5">
        <w:rPr>
          <w:rFonts w:ascii="Calibri" w:hAnsi="Calibri"/>
          <w:bCs/>
        </w:rPr>
        <w:t>/202</w:t>
      </w:r>
      <w:r w:rsidR="00C948DA">
        <w:rPr>
          <w:rFonts w:ascii="Calibri" w:hAnsi="Calibri"/>
          <w:bCs/>
        </w:rPr>
        <w:t>2</w:t>
      </w:r>
      <w:r w:rsidR="00A81866">
        <w:rPr>
          <w:rFonts w:ascii="Calibri" w:hAnsi="Calibri"/>
          <w:bCs/>
        </w:rPr>
        <w:t>από τις 08:30 π.μ έως τις 14:30 μ.μ</w:t>
      </w:r>
      <w:r w:rsidR="000A31F5">
        <w:rPr>
          <w:rFonts w:ascii="Calibri" w:hAnsi="Calibri"/>
          <w:bCs/>
        </w:rPr>
        <w:t>θ</w:t>
      </w:r>
      <w:r w:rsidR="00293E64">
        <w:rPr>
          <w:rFonts w:ascii="Calibri" w:hAnsi="Calibri"/>
          <w:bCs/>
        </w:rPr>
        <w:t xml:space="preserve">α πραγματοποιηθεί διανομή προϊόντων </w:t>
      </w:r>
      <w:r w:rsidR="00293E64" w:rsidRPr="00971DB5">
        <w:rPr>
          <w:rFonts w:ascii="Calibri" w:hAnsi="Calibri"/>
          <w:bCs/>
        </w:rPr>
        <w:t xml:space="preserve">στους ωφελούμενους του Επιχειρησιακού Προγράμματος Επισιτιστικής και Βασικής Υλικής Συνδρομής για το Ταμείο Ευρωπαϊκής Βοήθειας (ΤΕΒΑ/FEAD). </w:t>
      </w:r>
      <w:r w:rsidR="00293E64">
        <w:rPr>
          <w:rFonts w:ascii="Calibri" w:hAnsi="Calibri"/>
          <w:bCs/>
        </w:rPr>
        <w:t>Οι δικαιούχοι θα παραλαμβάνουν:</w:t>
      </w:r>
      <w:r w:rsidR="004C02E4">
        <w:rPr>
          <w:rFonts w:ascii="Calibri" w:hAnsi="Calibri"/>
          <w:bCs/>
        </w:rPr>
        <w:t>Ν</w:t>
      </w:r>
      <w:r w:rsidR="00507003">
        <w:rPr>
          <w:rFonts w:ascii="Calibri" w:hAnsi="Calibri"/>
          <w:bCs/>
        </w:rPr>
        <w:t>ωπ</w:t>
      </w:r>
      <w:r w:rsidR="00A54C42">
        <w:rPr>
          <w:rFonts w:ascii="Calibri" w:hAnsi="Calibri"/>
          <w:bCs/>
        </w:rPr>
        <w:t>ό</w:t>
      </w:r>
      <w:r w:rsidR="00507003">
        <w:rPr>
          <w:rFonts w:ascii="Calibri" w:hAnsi="Calibri"/>
          <w:bCs/>
        </w:rPr>
        <w:t xml:space="preserve"> προϊόν (</w:t>
      </w:r>
      <w:r w:rsidR="008E0374">
        <w:rPr>
          <w:rFonts w:ascii="Calibri" w:hAnsi="Calibri"/>
          <w:bCs/>
        </w:rPr>
        <w:t>κοτόπουλο</w:t>
      </w:r>
      <w:r w:rsidR="00945CE9" w:rsidRPr="00945CE9">
        <w:rPr>
          <w:rFonts w:ascii="Calibri" w:hAnsi="Calibri"/>
          <w:bCs/>
        </w:rPr>
        <w:t>)</w:t>
      </w:r>
      <w:r w:rsidR="005E46C7">
        <w:rPr>
          <w:rFonts w:ascii="Calibri" w:hAnsi="Calibri"/>
          <w:bCs/>
        </w:rPr>
        <w:t>,</w:t>
      </w:r>
      <w:r w:rsidR="008E0374">
        <w:rPr>
          <w:rFonts w:ascii="Calibri" w:hAnsi="Calibri"/>
          <w:bCs/>
        </w:rPr>
        <w:t>ακτινίδια,</w:t>
      </w:r>
      <w:r w:rsidR="00945CE9">
        <w:rPr>
          <w:rFonts w:ascii="Calibri" w:hAnsi="Calibri"/>
          <w:bCs/>
        </w:rPr>
        <w:t xml:space="preserve"> πιπεριές,</w:t>
      </w:r>
      <w:r w:rsidR="008E0374">
        <w:rPr>
          <w:rFonts w:ascii="Calibri" w:hAnsi="Calibri"/>
          <w:bCs/>
        </w:rPr>
        <w:t>αφρόλουτρο</w:t>
      </w:r>
      <w:r w:rsidR="005E46C7">
        <w:rPr>
          <w:rFonts w:ascii="Calibri" w:hAnsi="Calibri"/>
          <w:bCs/>
        </w:rPr>
        <w:t xml:space="preserve">, </w:t>
      </w:r>
      <w:r w:rsidR="008E0374">
        <w:rPr>
          <w:rFonts w:ascii="Calibri" w:hAnsi="Calibri"/>
          <w:bCs/>
        </w:rPr>
        <w:t>γάλα μακράς διάρκειας, ρύζι,</w:t>
      </w:r>
      <w:r w:rsidR="00C948DA">
        <w:rPr>
          <w:rFonts w:ascii="Calibri" w:hAnsi="Calibri"/>
          <w:bCs/>
        </w:rPr>
        <w:t xml:space="preserve"> ελαιόλαδο, κονσέρβα τόνο,</w:t>
      </w:r>
      <w:r w:rsidR="008E0374">
        <w:rPr>
          <w:rFonts w:ascii="Calibri" w:hAnsi="Calibri"/>
          <w:bCs/>
        </w:rPr>
        <w:t xml:space="preserve"> σαμπουάν, υγρό πιάτων, υγρό σαπούνι χεριών, φασόλια,κριθαράκι, </w:t>
      </w:r>
      <w:r w:rsidR="005E46C7">
        <w:rPr>
          <w:rFonts w:ascii="Calibri" w:hAnsi="Calibri"/>
          <w:bCs/>
        </w:rPr>
        <w:t xml:space="preserve">φακές, ρεβίθια, </w:t>
      </w:r>
      <w:r w:rsidR="008E0374">
        <w:rPr>
          <w:rFonts w:ascii="Calibri" w:hAnsi="Calibri"/>
          <w:bCs/>
        </w:rPr>
        <w:t>υγρό πλυντηρίου για πλύσιμο ρούχων</w:t>
      </w:r>
      <w:r w:rsidR="00945CE9">
        <w:rPr>
          <w:rFonts w:ascii="Calibri" w:hAnsi="Calibri"/>
          <w:bCs/>
        </w:rPr>
        <w:t xml:space="preserve"> και</w:t>
      </w:r>
      <w:r w:rsidR="005E46C7">
        <w:rPr>
          <w:rFonts w:ascii="Calibri" w:hAnsi="Calibri"/>
          <w:bCs/>
        </w:rPr>
        <w:t>μπισκότα</w:t>
      </w:r>
      <w:r w:rsidR="00945CE9">
        <w:rPr>
          <w:rFonts w:ascii="Calibri" w:hAnsi="Calibri"/>
          <w:bCs/>
        </w:rPr>
        <w:t>.</w:t>
      </w:r>
    </w:p>
    <w:p w:rsidR="00293E64" w:rsidRPr="00077A14" w:rsidRDefault="00293E64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Cs/>
        </w:rPr>
        <w:t>Το σημείο</w:t>
      </w:r>
      <w:r w:rsidRPr="00971DB5">
        <w:rPr>
          <w:rFonts w:ascii="Calibri" w:hAnsi="Calibri"/>
          <w:bCs/>
        </w:rPr>
        <w:t xml:space="preserve"> διανομής είναι: το Πολυλει</w:t>
      </w:r>
      <w:r w:rsidR="00892564">
        <w:rPr>
          <w:rFonts w:ascii="Calibri" w:hAnsi="Calibri"/>
          <w:bCs/>
        </w:rPr>
        <w:t>τουργικό Κέντρο (Γ</w:t>
      </w:r>
      <w:r w:rsidR="00077A14">
        <w:rPr>
          <w:rFonts w:ascii="Calibri" w:hAnsi="Calibri"/>
          <w:bCs/>
        </w:rPr>
        <w:t>ρ</w:t>
      </w:r>
      <w:r w:rsidR="00892564">
        <w:rPr>
          <w:rFonts w:ascii="Calibri" w:hAnsi="Calibri"/>
          <w:bCs/>
        </w:rPr>
        <w:t xml:space="preserve">. Μαρασλή 1) </w:t>
      </w:r>
      <w:r w:rsidR="00892564" w:rsidRPr="00892564">
        <w:rPr>
          <w:rFonts w:ascii="Calibri" w:hAnsi="Calibri"/>
          <w:b/>
          <w:bCs/>
          <w:u w:val="single"/>
        </w:rPr>
        <w:t xml:space="preserve">και οι ωφελούμενοι θα εξυπηρετούνται αποκλειστικά την ημέρα για την οποία έχουν ειδοποιηθεί να προσέλθουν. </w:t>
      </w:r>
    </w:p>
    <w:p w:rsidR="009C602B" w:rsidRPr="00DA22D3" w:rsidRDefault="009C602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u w:val="single"/>
        </w:rPr>
      </w:pPr>
      <w:r w:rsidRPr="00DA22D3">
        <w:rPr>
          <w:rFonts w:ascii="Calibri" w:hAnsi="Calibri"/>
          <w:b/>
          <w:u w:val="single"/>
        </w:rPr>
        <w:t xml:space="preserve">Για </w:t>
      </w:r>
      <w:r w:rsidR="00403C9B" w:rsidRPr="00DA22D3">
        <w:rPr>
          <w:rFonts w:ascii="Calibri" w:hAnsi="Calibri"/>
          <w:b/>
          <w:u w:val="single"/>
        </w:rPr>
        <w:t xml:space="preserve">τα άτομα </w:t>
      </w:r>
      <w:r w:rsidR="00D77F22" w:rsidRPr="00DA22D3">
        <w:rPr>
          <w:rFonts w:ascii="Calibri" w:hAnsi="Calibri"/>
          <w:b/>
          <w:u w:val="single"/>
        </w:rPr>
        <w:t>π</w:t>
      </w:r>
      <w:r w:rsidR="00403C9B" w:rsidRPr="00DA22D3">
        <w:rPr>
          <w:rFonts w:ascii="Calibri" w:hAnsi="Calibri"/>
          <w:b/>
          <w:u w:val="single"/>
        </w:rPr>
        <w:t>ου ανήκουν σε ευπαθή ομάδα</w:t>
      </w:r>
      <w:r w:rsidR="00077A14" w:rsidRPr="00DA22D3">
        <w:rPr>
          <w:rFonts w:ascii="Calibri" w:hAnsi="Calibri"/>
          <w:b/>
          <w:u w:val="single"/>
        </w:rPr>
        <w:t xml:space="preserve"> ή είναι ηλικιωμένοι</w:t>
      </w:r>
      <w:r w:rsidRPr="00DA22D3">
        <w:rPr>
          <w:rFonts w:ascii="Calibri" w:hAnsi="Calibri"/>
          <w:b/>
          <w:u w:val="single"/>
        </w:rPr>
        <w:t xml:space="preserve"> τα π</w:t>
      </w:r>
      <w:r w:rsidR="009A54BD" w:rsidRPr="00DA22D3">
        <w:rPr>
          <w:rFonts w:ascii="Calibri" w:hAnsi="Calibri"/>
          <w:b/>
          <w:u w:val="single"/>
        </w:rPr>
        <w:t>ροϊόντα θα διανεμηθούν κατ’ οίκ</w:t>
      </w:r>
      <w:r w:rsidR="009A54BD" w:rsidRPr="00DA22D3">
        <w:rPr>
          <w:rFonts w:ascii="Calibri" w:hAnsi="Calibri"/>
          <w:b/>
          <w:u w:val="single"/>
          <w:lang w:val="en-US"/>
        </w:rPr>
        <w:t>o</w:t>
      </w:r>
      <w:r w:rsidRPr="00DA22D3">
        <w:rPr>
          <w:rFonts w:ascii="Calibri" w:hAnsi="Calibri"/>
          <w:b/>
          <w:u w:val="single"/>
        </w:rPr>
        <w:t xml:space="preserve">ν.  </w:t>
      </w:r>
    </w:p>
    <w:p w:rsidR="004E097F" w:rsidRDefault="0020772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Οι ωφελούμεν</w:t>
      </w:r>
      <w:r w:rsidR="00FC3AAD">
        <w:rPr>
          <w:rFonts w:ascii="Calibri" w:hAnsi="Calibri"/>
          <w:bCs/>
        </w:rPr>
        <w:t>οι του Δήμου Μαρωνείας – Σαπών</w:t>
      </w:r>
      <w:r w:rsidR="00680F11">
        <w:rPr>
          <w:rFonts w:ascii="Calibri" w:hAnsi="Calibri"/>
          <w:bCs/>
        </w:rPr>
        <w:t xml:space="preserve">, </w:t>
      </w:r>
      <w:r w:rsidR="00D77F22">
        <w:rPr>
          <w:rFonts w:ascii="Calibri" w:hAnsi="Calibri"/>
          <w:bCs/>
        </w:rPr>
        <w:t>Αρριανών</w:t>
      </w:r>
      <w:r w:rsidR="00680F11">
        <w:rPr>
          <w:rFonts w:ascii="Calibri" w:hAnsi="Calibri"/>
          <w:bCs/>
        </w:rPr>
        <w:t xml:space="preserve"> και Ιάσμου</w:t>
      </w:r>
      <w:r>
        <w:rPr>
          <w:rFonts w:ascii="Calibri" w:hAnsi="Calibri"/>
          <w:bCs/>
        </w:rPr>
        <w:t xml:space="preserve">θα ενημερωθούν με </w:t>
      </w:r>
      <w:r w:rsidR="00F8640E">
        <w:rPr>
          <w:rFonts w:ascii="Calibri" w:hAnsi="Calibri"/>
          <w:bCs/>
        </w:rPr>
        <w:t>αντίστοιχο Δελτίο Τύπου του Δήμου</w:t>
      </w:r>
      <w:r w:rsidR="00676253">
        <w:rPr>
          <w:rFonts w:ascii="Calibri" w:hAnsi="Calibri"/>
          <w:bCs/>
        </w:rPr>
        <w:t xml:space="preserve"> τους. </w:t>
      </w:r>
      <w:r w:rsidR="004E097F">
        <w:rPr>
          <w:rFonts w:ascii="Calibri" w:hAnsi="Calibri"/>
          <w:bCs/>
        </w:rPr>
        <w:t>Οι δικαιούχοι κατά την προσέλευση είναι αναγκαίο να προσκομίζουν:</w:t>
      </w:r>
    </w:p>
    <w:p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α) Δελτίο Ταυτότητας και</w:t>
      </w:r>
    </w:p>
    <w:p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β) Αίτηση </w:t>
      </w:r>
      <w:r w:rsidR="00D066CF">
        <w:rPr>
          <w:rFonts w:ascii="Calibri" w:hAnsi="Calibri"/>
          <w:bCs/>
        </w:rPr>
        <w:t>Ελάχιστου Εγγυημένου Εισοδήματος (</w:t>
      </w:r>
      <w:r>
        <w:rPr>
          <w:rFonts w:ascii="Calibri" w:hAnsi="Calibri"/>
          <w:bCs/>
        </w:rPr>
        <w:t>ΚΕΑ</w:t>
      </w:r>
      <w:r w:rsidR="00D066CF">
        <w:rPr>
          <w:rFonts w:ascii="Calibri" w:hAnsi="Calibri"/>
          <w:bCs/>
        </w:rPr>
        <w:t xml:space="preserve">) </w:t>
      </w:r>
    </w:p>
    <w:p w:rsidR="004E097F" w:rsidRPr="006E2C26" w:rsidRDefault="004E097F" w:rsidP="002E7D01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 w:rsidRPr="006E2C26">
        <w:rPr>
          <w:rFonts w:ascii="Calibri" w:hAnsi="Calibri"/>
          <w:bCs/>
          <w:u w:val="single"/>
        </w:rPr>
        <w:t>ΠΡΟΣΟΧΗ</w:t>
      </w:r>
      <w:r w:rsidRPr="006E2C26">
        <w:rPr>
          <w:rFonts w:ascii="Calibri" w:hAnsi="Calibri"/>
          <w:bCs/>
        </w:rPr>
        <w:t xml:space="preserve">: Αν ο ωφελούμενος δεν δύναται να προσέλθει αυτοπροσώπως στο σημείο διανομής, τα προϊόντα μπορούν να παραλαμβάνονται από τρίτο άτομο που </w:t>
      </w:r>
      <w:r w:rsidR="000A31F5">
        <w:rPr>
          <w:rFonts w:ascii="Calibri" w:hAnsi="Calibri"/>
          <w:bCs/>
        </w:rPr>
        <w:t xml:space="preserve">θα </w:t>
      </w:r>
      <w:r w:rsidRPr="006E2C26">
        <w:rPr>
          <w:rFonts w:ascii="Calibri" w:hAnsi="Calibri"/>
          <w:bCs/>
        </w:rPr>
        <w:t xml:space="preserve">φέρει </w:t>
      </w:r>
      <w:r w:rsidR="00F41BFD">
        <w:rPr>
          <w:rFonts w:ascii="Calibri" w:hAnsi="Calibri"/>
          <w:bCs/>
        </w:rPr>
        <w:t>εξουσιοδότηση</w:t>
      </w:r>
      <w:r w:rsidR="00C15654">
        <w:rPr>
          <w:rFonts w:ascii="Calibri" w:hAnsi="Calibri"/>
          <w:bCs/>
        </w:rPr>
        <w:t>.</w:t>
      </w:r>
    </w:p>
    <w:p w:rsidR="004E097F" w:rsidRPr="006E2C26" w:rsidRDefault="004E097F" w:rsidP="004E097F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/>
          <w:bCs/>
        </w:rPr>
      </w:pPr>
    </w:p>
    <w:p w:rsidR="00D948EB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D948EB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 w:rsidRPr="004E097F">
        <w:rPr>
          <w:rFonts w:ascii="Calibri" w:hAnsi="Calibri"/>
          <w:b/>
          <w:bCs/>
          <w:sz w:val="28"/>
          <w:szCs w:val="28"/>
        </w:rPr>
        <w:lastRenderedPageBreak/>
        <w:t>Για την προστασία της υγείας και την ασφάλεια όλων, συστήνεται η χρήση μάσκας, η τήρηση αποστάσεων και η υγιεινή των χεριών.</w:t>
      </w:r>
    </w:p>
    <w:p w:rsidR="00534620" w:rsidRDefault="00534620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D948EB" w:rsidRPr="004E097F" w:rsidRDefault="00D948EB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:rsidR="00E526BB" w:rsidRPr="00E526BB" w:rsidRDefault="00E526BB" w:rsidP="00E526BB">
      <w:pPr>
        <w:spacing w:after="0"/>
        <w:jc w:val="center"/>
      </w:pPr>
      <w:r>
        <w:t xml:space="preserve">Ο Αντιδήμαρχος </w:t>
      </w:r>
      <w:r w:rsidRPr="00E526BB">
        <w:t>Κοινωνικών Θεμάτων &amp; Αλληλεγγύης</w:t>
      </w:r>
    </w:p>
    <w:p w:rsidR="00106E32" w:rsidRDefault="00106E32" w:rsidP="00106E32">
      <w:pPr>
        <w:spacing w:after="0"/>
      </w:pPr>
    </w:p>
    <w:p w:rsidR="00106E32" w:rsidRDefault="00106E32" w:rsidP="00106E32">
      <w:pPr>
        <w:spacing w:after="0"/>
      </w:pPr>
    </w:p>
    <w:p w:rsidR="00E526BB" w:rsidRPr="002F2DF7" w:rsidRDefault="00106E32" w:rsidP="00106E32">
      <w:pPr>
        <w:spacing w:after="0"/>
      </w:pPr>
      <w:r>
        <w:t>Μουρτίδης Ιωάννης</w:t>
      </w:r>
    </w:p>
    <w:p w:rsidR="00E526BB" w:rsidRPr="006D4E6B" w:rsidRDefault="00E526BB" w:rsidP="003D4B1E">
      <w:pPr>
        <w:spacing w:after="0"/>
      </w:pPr>
    </w:p>
    <w:tbl>
      <w:tblPr>
        <w:tblW w:w="5000" w:type="pct"/>
        <w:tblLook w:val="04A0"/>
      </w:tblPr>
      <w:tblGrid>
        <w:gridCol w:w="1836"/>
        <w:gridCol w:w="1447"/>
        <w:gridCol w:w="1716"/>
        <w:gridCol w:w="1912"/>
        <w:gridCol w:w="1611"/>
      </w:tblGrid>
      <w:tr w:rsidR="00106817" w:rsidRPr="00A95ACB" w:rsidTr="00106817">
        <w:trPr>
          <w:trHeight w:val="1279"/>
        </w:trPr>
        <w:tc>
          <w:tcPr>
            <w:tcW w:w="1077" w:type="pct"/>
            <w:vAlign w:val="center"/>
          </w:tcPr>
          <w:p w:rsidR="00106817" w:rsidRPr="00A95ACB" w:rsidRDefault="00106817" w:rsidP="00E52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95ACB">
              <w:rPr>
                <w:rFonts w:ascii="Arial" w:eastAsia="Calibri" w:hAnsi="Arial" w:cs="Arial"/>
                <w:sz w:val="12"/>
                <w:szCs w:val="12"/>
              </w:rPr>
              <w:object w:dxaOrig="270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48.6pt" o:ole="" fillcolor="window">
                  <v:imagedata r:id="rId8" o:title="" croptop="-2062f" cropleft="7864f"/>
                </v:shape>
                <o:OLEObject Type="Embed" ProgID="PBrush" ShapeID="_x0000_i1025" DrawAspect="Content" ObjectID="_1728722087" r:id="rId9"/>
              </w:object>
            </w:r>
          </w:p>
        </w:tc>
        <w:tc>
          <w:tcPr>
            <w:tcW w:w="849" w:type="pct"/>
            <w:vAlign w:val="center"/>
          </w:tcPr>
          <w:p w:rsidR="00106817" w:rsidRPr="00A95ACB" w:rsidRDefault="00010F6E" w:rsidP="00500A9D">
            <w:pPr>
              <w:widowControl w:val="0"/>
              <w:spacing w:after="0" w:line="240" w:lineRule="auto"/>
              <w:ind w:right="-15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229235</wp:posOffset>
                  </wp:positionV>
                  <wp:extent cx="823595" cy="386715"/>
                  <wp:effectExtent l="19050" t="0" r="0" b="0"/>
                  <wp:wrapNone/>
                  <wp:docPr id="10" name="Εικόνα 2" descr="EI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I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2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38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pct"/>
          </w:tcPr>
          <w:p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168910</wp:posOffset>
                  </wp:positionV>
                  <wp:extent cx="926465" cy="552450"/>
                  <wp:effectExtent l="19050" t="0" r="6985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2" w:type="pct"/>
          </w:tcPr>
          <w:p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163195</wp:posOffset>
                  </wp:positionV>
                  <wp:extent cx="801370" cy="558165"/>
                  <wp:effectExtent l="19050" t="0" r="0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" w:type="pct"/>
          </w:tcPr>
          <w:p w:rsidR="00106817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16510</wp:posOffset>
                  </wp:positionV>
                  <wp:extent cx="762000" cy="704850"/>
                  <wp:effectExtent l="19050" t="0" r="0" b="0"/>
                  <wp:wrapNone/>
                  <wp:docPr id="12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6817" w:rsidRPr="00A95ACB" w:rsidTr="00106817">
        <w:trPr>
          <w:trHeight w:val="689"/>
        </w:trPr>
        <w:tc>
          <w:tcPr>
            <w:tcW w:w="1077" w:type="pct"/>
          </w:tcPr>
          <w:p w:rsidR="00106817" w:rsidRPr="00106817" w:rsidRDefault="00106817" w:rsidP="00500A9D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i/>
                <w:sz w:val="12"/>
                <w:szCs w:val="10"/>
              </w:rPr>
              <w:t>ΕΛΛΗΝΙΚΗ ΔΗΜΟΚΡΑΤΙΑ</w:t>
            </w:r>
          </w:p>
          <w:p w:rsidR="00106817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>
              <w:rPr>
                <w:rFonts w:ascii="Arial" w:hAnsi="Arial" w:cs="Arial"/>
                <w:b/>
                <w:i/>
                <w:sz w:val="12"/>
                <w:szCs w:val="10"/>
              </w:rPr>
              <w:t>ΥΠΟΥΡΓΕΙΟ ΕΡΓΑΣΙΑΣ ΚΑΙ ΚΟΙΝΩΝΙΚΩΝ ΥΠΟΘΕΣΕΩΝ</w:t>
            </w:r>
          </w:p>
          <w:p w:rsidR="00BC16BB" w:rsidRPr="00BC16BB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BC16BB">
              <w:rPr>
                <w:rFonts w:ascii="Arial" w:hAnsi="Arial" w:cs="Arial"/>
                <w:b/>
                <w:i/>
                <w:sz w:val="12"/>
                <w:szCs w:val="10"/>
              </w:rPr>
              <w:t>ΓΕΝΙΚΗ ΓΡΑΜΜΑΤΕΙΑ ΚΟΙΝΩΝΙΚΗΣ ΑΛΛΗΛΕΓΓΥΗΣ ΚΑΙ ΚΑΤΑΠΟΛΕΜHΣΗΣ ΤΗΣ ΦΤΩΧΕΙΑΣ</w:t>
            </w:r>
          </w:p>
        </w:tc>
        <w:tc>
          <w:tcPr>
            <w:tcW w:w="849" w:type="pct"/>
          </w:tcPr>
          <w:p w:rsidR="00BC16BB" w:rsidRPr="00BC16BB" w:rsidRDefault="00BC16BB" w:rsidP="00BC16BB">
            <w:pPr>
              <w:spacing w:after="0" w:line="240" w:lineRule="auto"/>
              <w:ind w:right="-154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BC16BB">
              <w:rPr>
                <w:rFonts w:ascii="Tahoma" w:hAnsi="Tahoma" w:cs="Tahoma"/>
                <w:color w:val="000000"/>
                <w:sz w:val="10"/>
                <w:szCs w:val="10"/>
              </w:rPr>
              <w:t>ΕΘΝΙΚΟ ΙΝΣΤΙΤΟΥΤΟ ΕΡΓΑΣΙΑΣ ΚΑΙ ΑΝΘΡΩΠΙΝΟΥ ΔΥΝΑΜΙΚΟΥ</w:t>
            </w:r>
          </w:p>
          <w:p w:rsidR="00BC16BB" w:rsidRPr="00BC16BB" w:rsidRDefault="00BC16BB" w:rsidP="00BC16BB">
            <w:pPr>
              <w:spacing w:after="0" w:line="240" w:lineRule="auto"/>
              <w:ind w:right="-154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BC16BB">
              <w:rPr>
                <w:rFonts w:ascii="Tahoma" w:hAnsi="Tahoma" w:cs="Tahoma"/>
                <w:color w:val="000000"/>
                <w:sz w:val="10"/>
                <w:szCs w:val="10"/>
              </w:rPr>
              <w:t>ΔΙΑΧΕΙΡΙΣΤΙΚΗ ΑΡΧΗ ΤΟΥ Ε.Π. ΕΒΥΣ</w:t>
            </w:r>
          </w:p>
          <w:p w:rsidR="00BC16BB" w:rsidRPr="00BC16BB" w:rsidRDefault="00BC16BB" w:rsidP="00BC16BB">
            <w:pPr>
              <w:spacing w:after="0" w:line="240" w:lineRule="auto"/>
              <w:ind w:right="-154"/>
              <w:jc w:val="center"/>
              <w:rPr>
                <w:rFonts w:eastAsia="Calibri"/>
                <w:sz w:val="16"/>
                <w:szCs w:val="16"/>
              </w:rPr>
            </w:pPr>
            <w:r w:rsidRPr="00BC16BB">
              <w:rPr>
                <w:rFonts w:ascii="Tahoma" w:hAnsi="Tahoma" w:cs="Tahoma"/>
                <w:color w:val="000000"/>
                <w:sz w:val="10"/>
                <w:szCs w:val="10"/>
              </w:rPr>
              <w:t>του ΤΕΒΑ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sz w:val="12"/>
              </w:rPr>
            </w:pPr>
          </w:p>
        </w:tc>
        <w:tc>
          <w:tcPr>
            <w:tcW w:w="1007" w:type="pct"/>
          </w:tcPr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ΕΥΡΩΠΑΪΚΗ ΕΝΩΣΗ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ΤΑΜΕΙΟ ΕΥΡΩΠΑΪΚΗΣ ΒΟΗΘΕΙΑΣ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ΠΡΟΣ ΤΟΥΣ ΑΠΟΡΟΥΣ</w:t>
            </w:r>
          </w:p>
          <w:p w:rsidR="00106817" w:rsidRPr="00106817" w:rsidRDefault="00106817" w:rsidP="00500A9D">
            <w:pPr>
              <w:widowControl w:val="0"/>
              <w:tabs>
                <w:tab w:val="left" w:pos="663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22" w:type="pct"/>
          </w:tcPr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ΤΕΒΑ/FEAD 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ΕΥΡΩΠΑΪΚΗ ΕΝΩΣΗ 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Ταμείο Ευρωπαϊκής Βοήθειας  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>προς τους Απόρους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Επιχειρησιακό Πρόγραμμα Επισιτιστικής</w:t>
            </w:r>
          </w:p>
          <w:p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 xml:space="preserve"> και Βασικής Υλικής Συνδρομής</w:t>
            </w:r>
          </w:p>
          <w:p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5" w:type="pct"/>
          </w:tcPr>
          <w:p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eastAsia="+mn-ea" w:hAnsi="Arial" w:cs="Arial"/>
                <w:b/>
                <w:sz w:val="14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ΔΗΜΟΣ ΚΟΜΟΤΗΝΗΣ</w:t>
            </w:r>
          </w:p>
          <w:p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eastAsia="+mn-ea" w:hAnsi="Arial" w:cs="Arial"/>
                <w:b/>
                <w:sz w:val="10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ΕΠΙΚΕΦΑΛΗΣ ΕΤΑΙΡΟΣ ΚΟΙΝΩΝΙΚΗΣ ΣΥΜΠΡΑΞΗΣ ΡΟΔΟΠΗΣ</w:t>
            </w:r>
          </w:p>
        </w:tc>
      </w:tr>
      <w:tr w:rsidR="00106817" w:rsidRPr="00A95ACB" w:rsidTr="00106817">
        <w:trPr>
          <w:trHeight w:val="400"/>
        </w:trPr>
        <w:tc>
          <w:tcPr>
            <w:tcW w:w="5000" w:type="pct"/>
            <w:gridSpan w:val="5"/>
          </w:tcPr>
          <w:p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«Ταμείο Ευρωπαϊκής Βοήθειας προς τους Απόρους –</w:t>
            </w:r>
          </w:p>
          <w:p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Με την συγχρηματοδότηση της Ελλάδας και της Ευρωπαϊκής Ένωσης»</w:t>
            </w:r>
          </w:p>
        </w:tc>
      </w:tr>
    </w:tbl>
    <w:p w:rsidR="00D27F56" w:rsidRPr="006D4E6B" w:rsidRDefault="00D27F56" w:rsidP="00443BF1"/>
    <w:sectPr w:rsidR="00D27F56" w:rsidRPr="006D4E6B" w:rsidSect="00443BF1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641" w:rsidRDefault="00297641" w:rsidP="00443BF1">
      <w:pPr>
        <w:spacing w:after="0" w:line="240" w:lineRule="auto"/>
      </w:pPr>
      <w:r>
        <w:separator/>
      </w:r>
    </w:p>
  </w:endnote>
  <w:endnote w:type="continuationSeparator" w:id="1">
    <w:p w:rsidR="00297641" w:rsidRDefault="00297641" w:rsidP="0044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641" w:rsidRDefault="00297641" w:rsidP="00443BF1">
      <w:pPr>
        <w:spacing w:after="0" w:line="240" w:lineRule="auto"/>
      </w:pPr>
      <w:r>
        <w:separator/>
      </w:r>
    </w:p>
  </w:footnote>
  <w:footnote w:type="continuationSeparator" w:id="1">
    <w:p w:rsidR="00297641" w:rsidRDefault="00297641" w:rsidP="0044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95ACB"/>
    <w:rsid w:val="00002931"/>
    <w:rsid w:val="00010F6E"/>
    <w:rsid w:val="00021F77"/>
    <w:rsid w:val="00025142"/>
    <w:rsid w:val="00065426"/>
    <w:rsid w:val="000701EF"/>
    <w:rsid w:val="00074011"/>
    <w:rsid w:val="00077A14"/>
    <w:rsid w:val="000963E5"/>
    <w:rsid w:val="000A1235"/>
    <w:rsid w:val="000A31F5"/>
    <w:rsid w:val="000C667A"/>
    <w:rsid w:val="00106817"/>
    <w:rsid w:val="00106E32"/>
    <w:rsid w:val="001412B5"/>
    <w:rsid w:val="00160A94"/>
    <w:rsid w:val="00164984"/>
    <w:rsid w:val="00164B5D"/>
    <w:rsid w:val="00180063"/>
    <w:rsid w:val="00180E41"/>
    <w:rsid w:val="0018689A"/>
    <w:rsid w:val="001B3A96"/>
    <w:rsid w:val="001C1FD1"/>
    <w:rsid w:val="001C6959"/>
    <w:rsid w:val="001F3628"/>
    <w:rsid w:val="001F61DF"/>
    <w:rsid w:val="00201C46"/>
    <w:rsid w:val="0020772F"/>
    <w:rsid w:val="00215E91"/>
    <w:rsid w:val="00232AA4"/>
    <w:rsid w:val="00252CA7"/>
    <w:rsid w:val="0027766C"/>
    <w:rsid w:val="002826DC"/>
    <w:rsid w:val="00291285"/>
    <w:rsid w:val="002926E9"/>
    <w:rsid w:val="00293E64"/>
    <w:rsid w:val="00297641"/>
    <w:rsid w:val="002B4DBC"/>
    <w:rsid w:val="002E7D01"/>
    <w:rsid w:val="002F2DF7"/>
    <w:rsid w:val="00300DD2"/>
    <w:rsid w:val="003052AC"/>
    <w:rsid w:val="00321668"/>
    <w:rsid w:val="00337152"/>
    <w:rsid w:val="0038594B"/>
    <w:rsid w:val="00387338"/>
    <w:rsid w:val="003A762B"/>
    <w:rsid w:val="003B7398"/>
    <w:rsid w:val="003D4B1E"/>
    <w:rsid w:val="003E7BD9"/>
    <w:rsid w:val="00403C9B"/>
    <w:rsid w:val="0042051E"/>
    <w:rsid w:val="00443BF1"/>
    <w:rsid w:val="004559E2"/>
    <w:rsid w:val="004625AB"/>
    <w:rsid w:val="004632FC"/>
    <w:rsid w:val="00470E63"/>
    <w:rsid w:val="00493C53"/>
    <w:rsid w:val="004A5BB7"/>
    <w:rsid w:val="004C02E4"/>
    <w:rsid w:val="004C343A"/>
    <w:rsid w:val="004C6111"/>
    <w:rsid w:val="004C728A"/>
    <w:rsid w:val="004D2D37"/>
    <w:rsid w:val="004D3E2E"/>
    <w:rsid w:val="004E097F"/>
    <w:rsid w:val="004F5400"/>
    <w:rsid w:val="00500A9D"/>
    <w:rsid w:val="00501ACB"/>
    <w:rsid w:val="00507003"/>
    <w:rsid w:val="00532303"/>
    <w:rsid w:val="00534620"/>
    <w:rsid w:val="005461C3"/>
    <w:rsid w:val="005606E7"/>
    <w:rsid w:val="005669B2"/>
    <w:rsid w:val="005909B1"/>
    <w:rsid w:val="00592409"/>
    <w:rsid w:val="005B2E39"/>
    <w:rsid w:val="005B7FD9"/>
    <w:rsid w:val="005D4713"/>
    <w:rsid w:val="005E279E"/>
    <w:rsid w:val="005E46C7"/>
    <w:rsid w:val="005F24E4"/>
    <w:rsid w:val="006457D6"/>
    <w:rsid w:val="006506E4"/>
    <w:rsid w:val="00656D86"/>
    <w:rsid w:val="006712A8"/>
    <w:rsid w:val="00676253"/>
    <w:rsid w:val="00680F11"/>
    <w:rsid w:val="006D4E6B"/>
    <w:rsid w:val="006D6F83"/>
    <w:rsid w:val="006E2C26"/>
    <w:rsid w:val="006E5243"/>
    <w:rsid w:val="00711AA2"/>
    <w:rsid w:val="00730CB2"/>
    <w:rsid w:val="007630F6"/>
    <w:rsid w:val="00790A11"/>
    <w:rsid w:val="007939C5"/>
    <w:rsid w:val="00796EE2"/>
    <w:rsid w:val="007A123E"/>
    <w:rsid w:val="007A2AC5"/>
    <w:rsid w:val="007C75D8"/>
    <w:rsid w:val="007D77AD"/>
    <w:rsid w:val="007E3CF8"/>
    <w:rsid w:val="007E3ECC"/>
    <w:rsid w:val="007F5FFA"/>
    <w:rsid w:val="007F7E55"/>
    <w:rsid w:val="00811B6A"/>
    <w:rsid w:val="00816458"/>
    <w:rsid w:val="0081747D"/>
    <w:rsid w:val="00817875"/>
    <w:rsid w:val="00836BBF"/>
    <w:rsid w:val="00844B79"/>
    <w:rsid w:val="00855374"/>
    <w:rsid w:val="0087063B"/>
    <w:rsid w:val="00892564"/>
    <w:rsid w:val="00896A6D"/>
    <w:rsid w:val="008B5B78"/>
    <w:rsid w:val="008B6E96"/>
    <w:rsid w:val="008D0FCF"/>
    <w:rsid w:val="008D2D6F"/>
    <w:rsid w:val="008D56C6"/>
    <w:rsid w:val="008E0374"/>
    <w:rsid w:val="008E2FAB"/>
    <w:rsid w:val="00925CCA"/>
    <w:rsid w:val="00930AB7"/>
    <w:rsid w:val="00934466"/>
    <w:rsid w:val="0094500E"/>
    <w:rsid w:val="00945CE9"/>
    <w:rsid w:val="00971DB5"/>
    <w:rsid w:val="00982F9C"/>
    <w:rsid w:val="0098628F"/>
    <w:rsid w:val="009A54BD"/>
    <w:rsid w:val="009C602B"/>
    <w:rsid w:val="009F0E9D"/>
    <w:rsid w:val="009F2FC1"/>
    <w:rsid w:val="00A07F92"/>
    <w:rsid w:val="00A16F46"/>
    <w:rsid w:val="00A21843"/>
    <w:rsid w:val="00A4470F"/>
    <w:rsid w:val="00A47051"/>
    <w:rsid w:val="00A54C42"/>
    <w:rsid w:val="00A750FE"/>
    <w:rsid w:val="00A81866"/>
    <w:rsid w:val="00A95ACB"/>
    <w:rsid w:val="00AA4A02"/>
    <w:rsid w:val="00AB25DB"/>
    <w:rsid w:val="00AB6CF1"/>
    <w:rsid w:val="00AC382E"/>
    <w:rsid w:val="00AE261E"/>
    <w:rsid w:val="00AF68C3"/>
    <w:rsid w:val="00B6684D"/>
    <w:rsid w:val="00B85F1B"/>
    <w:rsid w:val="00B90E30"/>
    <w:rsid w:val="00BB0FE4"/>
    <w:rsid w:val="00BC16BB"/>
    <w:rsid w:val="00BD267E"/>
    <w:rsid w:val="00BD5254"/>
    <w:rsid w:val="00C1169C"/>
    <w:rsid w:val="00C15654"/>
    <w:rsid w:val="00C24914"/>
    <w:rsid w:val="00C25B66"/>
    <w:rsid w:val="00C27795"/>
    <w:rsid w:val="00C823BA"/>
    <w:rsid w:val="00C924BC"/>
    <w:rsid w:val="00C93DE6"/>
    <w:rsid w:val="00C948DA"/>
    <w:rsid w:val="00CA2F99"/>
    <w:rsid w:val="00CC5CD4"/>
    <w:rsid w:val="00D066CF"/>
    <w:rsid w:val="00D10457"/>
    <w:rsid w:val="00D27F56"/>
    <w:rsid w:val="00D71DD1"/>
    <w:rsid w:val="00D77F22"/>
    <w:rsid w:val="00D948EB"/>
    <w:rsid w:val="00DA22D3"/>
    <w:rsid w:val="00DC4E94"/>
    <w:rsid w:val="00DE51C3"/>
    <w:rsid w:val="00E3137B"/>
    <w:rsid w:val="00E37218"/>
    <w:rsid w:val="00E375DA"/>
    <w:rsid w:val="00E526BB"/>
    <w:rsid w:val="00E70FAD"/>
    <w:rsid w:val="00E87AD5"/>
    <w:rsid w:val="00ED04E9"/>
    <w:rsid w:val="00ED24BD"/>
    <w:rsid w:val="00ED4FED"/>
    <w:rsid w:val="00EF0CC4"/>
    <w:rsid w:val="00EF4286"/>
    <w:rsid w:val="00F11C6E"/>
    <w:rsid w:val="00F2340F"/>
    <w:rsid w:val="00F41BFD"/>
    <w:rsid w:val="00F77BA5"/>
    <w:rsid w:val="00F8640E"/>
    <w:rsid w:val="00FC0253"/>
    <w:rsid w:val="00FC3AAD"/>
    <w:rsid w:val="00FC7169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B"/>
    <w:pPr>
      <w:spacing w:after="200" w:line="276" w:lineRule="auto"/>
    </w:pPr>
    <w:rPr>
      <w:rFonts w:eastAsia="Times New Roman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26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CB"/>
    <w:pPr>
      <w:widowControl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9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5AC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nhideWhenUsed/>
    <w:rsid w:val="00A95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43BF1"/>
    <w:rPr>
      <w:rFonts w:eastAsia="Times New Roman"/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43BF1"/>
    <w:rPr>
      <w:rFonts w:eastAsia="Times New Roman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E526B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8B12-EE5E-4B01-BC9F-36CDC764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</dc:creator>
  <cp:lastModifiedBy>m.kotsirou</cp:lastModifiedBy>
  <cp:revision>29</cp:revision>
  <cp:lastPrinted>2021-09-15T07:55:00Z</cp:lastPrinted>
  <dcterms:created xsi:type="dcterms:W3CDTF">2021-02-10T07:38:00Z</dcterms:created>
  <dcterms:modified xsi:type="dcterms:W3CDTF">2022-10-31T09:48:00Z</dcterms:modified>
</cp:coreProperties>
</file>